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F944" w14:textId="77777777" w:rsidR="00C35CB2" w:rsidRDefault="00C35CB2" w:rsidP="00F55425">
      <w:pPr>
        <w:pStyle w:val="Heading1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  <w:lang w:eastAsia="en-GB"/>
        </w:rPr>
        <w:drawing>
          <wp:inline distT="0" distB="0" distL="0" distR="0" wp14:anchorId="6208FE81" wp14:editId="0E18827E">
            <wp:extent cx="1514475" cy="888298"/>
            <wp:effectExtent l="0" t="0" r="0" b="7620"/>
            <wp:docPr id="1" name="Picture 1" descr="\\ads\filestore\SocSci\spais-all\Logos and Publicity\SPAIS LOGO\UoBSPAI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s\filestore\SocSci\spais-all\Logos and Publicity\SPAIS LOGO\UoBSPAIS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8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950C" w14:textId="77777777" w:rsidR="00F55425" w:rsidRPr="00C35CB2" w:rsidRDefault="007362AB" w:rsidP="00F55425">
      <w:pPr>
        <w:pStyle w:val="Heading1"/>
        <w:rPr>
          <w:rFonts w:ascii="Calibri" w:hAnsi="Calibri"/>
        </w:rPr>
      </w:pPr>
      <w:r w:rsidRPr="00C35CB2">
        <w:rPr>
          <w:rFonts w:ascii="Calibri" w:hAnsi="Calibri"/>
        </w:rPr>
        <w:t xml:space="preserve">Application </w:t>
      </w:r>
      <w:r w:rsidR="00F43D8A" w:rsidRPr="00C35CB2">
        <w:rPr>
          <w:rFonts w:ascii="Calibri" w:hAnsi="Calibri"/>
        </w:rPr>
        <w:t xml:space="preserve">Form </w:t>
      </w:r>
      <w:r w:rsidRPr="00C35CB2">
        <w:rPr>
          <w:rFonts w:ascii="Calibri" w:hAnsi="Calibri"/>
        </w:rPr>
        <w:t xml:space="preserve">for </w:t>
      </w:r>
      <w:r w:rsidR="00F43D8A" w:rsidRPr="00C35CB2">
        <w:rPr>
          <w:rFonts w:ascii="Calibri" w:hAnsi="Calibri"/>
        </w:rPr>
        <w:t>Visiting Researchers</w:t>
      </w:r>
      <w:r w:rsidRPr="00C35CB2">
        <w:rPr>
          <w:rFonts w:ascii="Calibri" w:hAnsi="Calibri"/>
        </w:rPr>
        <w:tab/>
      </w:r>
      <w:r w:rsidRPr="00C35CB2">
        <w:rPr>
          <w:rFonts w:ascii="Calibri" w:hAnsi="Calibri"/>
        </w:rPr>
        <w:tab/>
      </w:r>
      <w:r w:rsidRPr="00C35CB2">
        <w:rPr>
          <w:rFonts w:ascii="Calibri" w:hAnsi="Calibri"/>
        </w:rPr>
        <w:tab/>
      </w:r>
      <w:r w:rsidRPr="00C35CB2">
        <w:rPr>
          <w:rFonts w:ascii="Calibri" w:hAnsi="Calibri"/>
        </w:rPr>
        <w:tab/>
      </w:r>
      <w:r w:rsidRPr="00C35CB2">
        <w:rPr>
          <w:rFonts w:ascii="Calibri" w:hAnsi="Calibri"/>
        </w:rPr>
        <w:tab/>
      </w:r>
    </w:p>
    <w:p w14:paraId="5391C433" w14:textId="6D6599AB" w:rsidR="00F55425" w:rsidRPr="00AD7A2C" w:rsidRDefault="00F55425" w:rsidP="00F55425">
      <w:pPr>
        <w:rPr>
          <w:rFonts w:ascii="Calibri" w:hAnsi="Calibri" w:cs="Tahoma"/>
          <w:sz w:val="22"/>
        </w:rPr>
      </w:pPr>
      <w:r w:rsidRPr="00AD7A2C">
        <w:rPr>
          <w:rFonts w:asciiTheme="minorHAnsi" w:hAnsiTheme="minorHAnsi"/>
        </w:rPr>
        <w:t xml:space="preserve">To be completed by an individual requesting </w:t>
      </w:r>
      <w:r w:rsidR="00AD7A2C" w:rsidRPr="00AD7A2C">
        <w:rPr>
          <w:rFonts w:asciiTheme="minorHAnsi" w:hAnsiTheme="minorHAnsi"/>
        </w:rPr>
        <w:t>visiting</w:t>
      </w:r>
      <w:r w:rsidR="00F43D8A" w:rsidRPr="00AD7A2C">
        <w:rPr>
          <w:rFonts w:asciiTheme="minorHAnsi" w:hAnsiTheme="minorHAnsi"/>
        </w:rPr>
        <w:t xml:space="preserve"> r</w:t>
      </w:r>
      <w:r w:rsidR="001D1AF9" w:rsidRPr="00AD7A2C">
        <w:rPr>
          <w:rFonts w:asciiTheme="minorHAnsi" w:hAnsiTheme="minorHAnsi"/>
        </w:rPr>
        <w:t>esearch</w:t>
      </w:r>
      <w:r w:rsidR="00F43D8A" w:rsidRPr="00AD7A2C">
        <w:rPr>
          <w:rFonts w:asciiTheme="minorHAnsi" w:hAnsiTheme="minorHAnsi"/>
        </w:rPr>
        <w:t>er</w:t>
      </w:r>
      <w:r w:rsidR="001D1AF9" w:rsidRPr="00AD7A2C">
        <w:rPr>
          <w:rFonts w:asciiTheme="minorHAnsi" w:hAnsiTheme="minorHAnsi"/>
        </w:rPr>
        <w:t xml:space="preserve"> status in SPAIS</w:t>
      </w:r>
      <w:r w:rsidR="00AD7A2C">
        <w:rPr>
          <w:rFonts w:ascii="Calibri" w:hAnsi="Calibri" w:cs="Tahoma"/>
          <w:sz w:val="22"/>
        </w:rPr>
        <w:t>.</w:t>
      </w:r>
      <w:r w:rsidR="00922C24" w:rsidRPr="00AD7A2C">
        <w:rPr>
          <w:rFonts w:ascii="Calibri" w:hAnsi="Calibri" w:cs="Tahoma"/>
          <w:sz w:val="22"/>
        </w:rPr>
        <w:t xml:space="preserve"> </w:t>
      </w:r>
    </w:p>
    <w:p w14:paraId="1A20C660" w14:textId="77777777" w:rsidR="00F55425" w:rsidRDefault="00F55425" w:rsidP="00F55425">
      <w:pPr>
        <w:rPr>
          <w:rFonts w:ascii="Calibri" w:hAnsi="Calibri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1D1AF9" w:rsidRPr="0043165D" w14:paraId="514A5EF6" w14:textId="77777777" w:rsidTr="00F43D8A">
        <w:trPr>
          <w:trHeight w:val="193"/>
        </w:trPr>
        <w:tc>
          <w:tcPr>
            <w:tcW w:w="1059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6670F4A" w14:textId="77777777" w:rsidR="001D1AF9" w:rsidRPr="00C35CB2" w:rsidRDefault="001D1AF9" w:rsidP="008479E8">
            <w:pPr>
              <w:rPr>
                <w:rFonts w:ascii="Calibri" w:hAnsi="Calibri"/>
                <w:b/>
                <w:bCs/>
              </w:rPr>
            </w:pPr>
            <w:r w:rsidRPr="00C35CB2">
              <w:rPr>
                <w:rFonts w:ascii="Calibri" w:hAnsi="Calibri"/>
                <w:b/>
                <w:bCs/>
              </w:rPr>
              <w:t>Name</w:t>
            </w:r>
            <w:r w:rsidR="00F43D8A" w:rsidRPr="00C35CB2">
              <w:rPr>
                <w:rFonts w:ascii="Calibri" w:hAnsi="Calibri"/>
                <w:b/>
                <w:bCs/>
              </w:rPr>
              <w:t xml:space="preserve"> and title</w:t>
            </w:r>
            <w:r w:rsidRPr="00C35CB2">
              <w:rPr>
                <w:rFonts w:ascii="Calibri" w:hAnsi="Calibri"/>
                <w:b/>
                <w:bCs/>
              </w:rPr>
              <w:t>:</w:t>
            </w:r>
            <w:r w:rsidRPr="00C35CB2">
              <w:rPr>
                <w:rFonts w:ascii="Calibri" w:hAnsi="Calibri"/>
                <w:b/>
                <w:bCs/>
              </w:rPr>
              <w:tab/>
            </w:r>
          </w:p>
          <w:p w14:paraId="6AC26F7C" w14:textId="77777777" w:rsidR="00F43D8A" w:rsidRPr="00C35CB2" w:rsidRDefault="00F43D8A" w:rsidP="008479E8">
            <w:pPr>
              <w:rPr>
                <w:rFonts w:ascii="Calibri" w:hAnsi="Calibri"/>
                <w:b/>
                <w:bCs/>
              </w:rPr>
            </w:pPr>
          </w:p>
          <w:p w14:paraId="403BCD93" w14:textId="77777777"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</w:tc>
      </w:tr>
      <w:tr w:rsidR="001D1AF9" w14:paraId="40ABED90" w14:textId="77777777" w:rsidTr="00F43D8A">
        <w:trPr>
          <w:trHeight w:val="525"/>
        </w:trPr>
        <w:tc>
          <w:tcPr>
            <w:tcW w:w="105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9E60D" w14:textId="77777777" w:rsidR="001D1AF9" w:rsidRPr="00C35CB2" w:rsidRDefault="00F43D8A" w:rsidP="008479E8">
            <w:pPr>
              <w:rPr>
                <w:rFonts w:ascii="Calibri" w:hAnsi="Calibri"/>
                <w:b/>
                <w:bCs/>
              </w:rPr>
            </w:pPr>
            <w:r w:rsidRPr="00C35CB2">
              <w:rPr>
                <w:rFonts w:ascii="Calibri" w:hAnsi="Calibri"/>
                <w:b/>
                <w:bCs/>
              </w:rPr>
              <w:t>Qualifications:</w:t>
            </w:r>
          </w:p>
          <w:p w14:paraId="3B6B3CAA" w14:textId="77777777"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  <w:p w14:paraId="1C032B96" w14:textId="77777777"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</w:tc>
      </w:tr>
      <w:tr w:rsidR="00F43D8A" w14:paraId="2A5C62AE" w14:textId="77777777" w:rsidTr="00F43D8A">
        <w:trPr>
          <w:trHeight w:val="202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EC57F83" w14:textId="77777777" w:rsidR="00F43D8A" w:rsidRPr="00C35CB2" w:rsidRDefault="00F43D8A" w:rsidP="008479E8">
            <w:pPr>
              <w:rPr>
                <w:rFonts w:ascii="Calibri" w:hAnsi="Calibri"/>
                <w:b/>
                <w:bCs/>
              </w:rPr>
            </w:pPr>
            <w:r w:rsidRPr="00C35CB2">
              <w:rPr>
                <w:rFonts w:ascii="Calibri" w:hAnsi="Calibri"/>
                <w:b/>
                <w:bCs/>
              </w:rPr>
              <w:t xml:space="preserve">Current position and address: </w:t>
            </w:r>
          </w:p>
          <w:p w14:paraId="19B98209" w14:textId="77777777" w:rsidR="00F43D8A" w:rsidRPr="00C35CB2" w:rsidRDefault="00F43D8A" w:rsidP="008479E8">
            <w:pPr>
              <w:rPr>
                <w:rFonts w:ascii="Calibri" w:hAnsi="Calibri"/>
                <w:b/>
                <w:bCs/>
              </w:rPr>
            </w:pPr>
          </w:p>
          <w:p w14:paraId="7CBE44A5" w14:textId="77777777"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</w:tc>
      </w:tr>
      <w:tr w:rsidR="001D1AF9" w14:paraId="45B306DB" w14:textId="77777777" w:rsidTr="00F43D8A">
        <w:trPr>
          <w:trHeight w:val="202"/>
        </w:trPr>
        <w:tc>
          <w:tcPr>
            <w:tcW w:w="10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542870D" w14:textId="77777777" w:rsidR="001D1AF9" w:rsidRPr="00C35CB2" w:rsidRDefault="001D1AF9" w:rsidP="008479E8">
            <w:pPr>
              <w:rPr>
                <w:rFonts w:ascii="Calibri" w:hAnsi="Calibri"/>
                <w:b/>
                <w:bCs/>
              </w:rPr>
            </w:pPr>
            <w:r w:rsidRPr="00C35CB2">
              <w:rPr>
                <w:rFonts w:ascii="Calibri" w:hAnsi="Calibri"/>
                <w:b/>
                <w:bCs/>
              </w:rPr>
              <w:t>Contact email:</w:t>
            </w:r>
          </w:p>
          <w:p w14:paraId="5443CF65" w14:textId="77777777" w:rsidR="00F43D8A" w:rsidRPr="00C35CB2" w:rsidRDefault="00F43D8A" w:rsidP="008479E8">
            <w:pPr>
              <w:rPr>
                <w:rFonts w:ascii="Calibri" w:hAnsi="Calibri"/>
                <w:b/>
                <w:bCs/>
              </w:rPr>
            </w:pPr>
          </w:p>
          <w:p w14:paraId="48782F15" w14:textId="77777777" w:rsidR="00C35CB2" w:rsidRPr="00C35CB2" w:rsidRDefault="00C35CB2" w:rsidP="008479E8">
            <w:pPr>
              <w:rPr>
                <w:rFonts w:ascii="Calibri" w:hAnsi="Calibri"/>
                <w:b/>
                <w:bCs/>
              </w:rPr>
            </w:pPr>
          </w:p>
        </w:tc>
      </w:tr>
      <w:tr w:rsidR="000B7E6D" w14:paraId="5B9252DB" w14:textId="77777777" w:rsidTr="00F43D8A">
        <w:trPr>
          <w:trHeight w:val="337"/>
        </w:trPr>
        <w:tc>
          <w:tcPr>
            <w:tcW w:w="1059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01ACB51" w14:textId="77777777" w:rsidR="000B7E6D" w:rsidRPr="00C35CB2" w:rsidRDefault="000B7E6D" w:rsidP="008479E8">
            <w:pPr>
              <w:rPr>
                <w:b/>
                <w:bCs/>
              </w:rPr>
            </w:pPr>
            <w:r w:rsidRPr="00C35CB2">
              <w:rPr>
                <w:rFonts w:asciiTheme="minorHAnsi" w:hAnsiTheme="minorHAnsi"/>
                <w:b/>
                <w:bCs/>
              </w:rPr>
              <w:t>Date</w:t>
            </w:r>
            <w:r w:rsidR="00F43D8A" w:rsidRPr="00C35CB2">
              <w:rPr>
                <w:rFonts w:asciiTheme="minorHAnsi" w:hAnsiTheme="minorHAnsi"/>
                <w:b/>
                <w:bCs/>
              </w:rPr>
              <w:t>s of proposed visit/association</w:t>
            </w:r>
            <w:r w:rsidRPr="00C35CB2">
              <w:rPr>
                <w:b/>
                <w:bCs/>
              </w:rPr>
              <w:t xml:space="preserve">: </w:t>
            </w:r>
          </w:p>
          <w:p w14:paraId="1EF6880B" w14:textId="77777777" w:rsidR="00F43D8A" w:rsidRPr="00C35CB2" w:rsidRDefault="00F43D8A" w:rsidP="008479E8">
            <w:pPr>
              <w:rPr>
                <w:b/>
                <w:bCs/>
              </w:rPr>
            </w:pPr>
          </w:p>
          <w:p w14:paraId="72CDC884" w14:textId="77777777" w:rsidR="00C35CB2" w:rsidRPr="00C35CB2" w:rsidRDefault="00C35CB2" w:rsidP="008479E8">
            <w:pPr>
              <w:rPr>
                <w:b/>
                <w:bCs/>
              </w:rPr>
            </w:pPr>
          </w:p>
        </w:tc>
      </w:tr>
      <w:tr w:rsidR="00F55425" w14:paraId="60E86907" w14:textId="77777777" w:rsidTr="00E15285">
        <w:trPr>
          <w:cantSplit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78192C6" w14:textId="77777777" w:rsidR="00F55425" w:rsidRPr="00E15285" w:rsidRDefault="001D1AF9" w:rsidP="001D1AF9">
            <w:pPr>
              <w:rPr>
                <w:rFonts w:ascii="Calibri" w:hAnsi="Calibri"/>
                <w:b/>
                <w:bCs/>
              </w:rPr>
            </w:pPr>
            <w:r w:rsidRPr="00E15285">
              <w:rPr>
                <w:rFonts w:ascii="Calibri" w:hAnsi="Calibri"/>
                <w:b/>
                <w:bCs/>
              </w:rPr>
              <w:t>Further information:</w:t>
            </w:r>
          </w:p>
        </w:tc>
      </w:tr>
      <w:tr w:rsidR="00F55425" w14:paraId="1DD1EC46" w14:textId="77777777" w:rsidTr="00F43D8A">
        <w:trPr>
          <w:cantSplit/>
          <w:trHeight w:val="145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14:paraId="4F122D19" w14:textId="6FD4D159" w:rsidR="0091541D" w:rsidRDefault="00F55425" w:rsidP="00165887">
            <w:pPr>
              <w:rPr>
                <w:rFonts w:ascii="Calibri" w:hAnsi="Calibri"/>
                <w:b/>
                <w:i/>
                <w:color w:val="808080"/>
              </w:rPr>
            </w:pPr>
            <w:r w:rsidRPr="00F24AE4">
              <w:rPr>
                <w:rFonts w:ascii="Calibri" w:hAnsi="Calibri" w:cs="Tahoma"/>
                <w:b/>
                <w:i/>
              </w:rPr>
              <w:t xml:space="preserve">Please indicate the reasons </w:t>
            </w:r>
            <w:r w:rsidR="001D1AF9">
              <w:rPr>
                <w:rFonts w:ascii="Calibri" w:hAnsi="Calibri" w:cs="Tahoma"/>
                <w:b/>
                <w:i/>
              </w:rPr>
              <w:t>for requesting</w:t>
            </w:r>
            <w:r w:rsidR="00C35CB2">
              <w:rPr>
                <w:rFonts w:ascii="Calibri" w:hAnsi="Calibri" w:cs="Tahoma"/>
                <w:b/>
                <w:i/>
              </w:rPr>
              <w:t xml:space="preserve"> </w:t>
            </w:r>
            <w:r w:rsidR="00056BD1">
              <w:rPr>
                <w:rFonts w:ascii="Calibri" w:hAnsi="Calibri" w:cs="Tahoma"/>
                <w:b/>
                <w:i/>
              </w:rPr>
              <w:t xml:space="preserve">visiting </w:t>
            </w:r>
            <w:r w:rsidR="001D1AF9">
              <w:rPr>
                <w:rFonts w:ascii="Calibri" w:hAnsi="Calibri" w:cs="Tahoma"/>
                <w:b/>
                <w:i/>
              </w:rPr>
              <w:t>research</w:t>
            </w:r>
            <w:r w:rsidR="005D670D">
              <w:rPr>
                <w:rFonts w:ascii="Calibri" w:hAnsi="Calibri" w:cs="Tahoma"/>
                <w:b/>
                <w:i/>
              </w:rPr>
              <w:t>er</w:t>
            </w:r>
            <w:r w:rsidR="001D1AF9">
              <w:rPr>
                <w:rFonts w:ascii="Calibri" w:hAnsi="Calibri" w:cs="Tahoma"/>
                <w:b/>
                <w:i/>
              </w:rPr>
              <w:t xml:space="preserve"> status, </w:t>
            </w:r>
            <w:r w:rsidR="00C818D6">
              <w:rPr>
                <w:rFonts w:ascii="Calibri" w:hAnsi="Calibri" w:cs="Tahoma"/>
                <w:b/>
                <w:i/>
              </w:rPr>
              <w:t xml:space="preserve">including </w:t>
            </w:r>
            <w:r w:rsidR="001D1AF9">
              <w:rPr>
                <w:rFonts w:ascii="Calibri" w:hAnsi="Calibri" w:cs="Tahoma"/>
                <w:b/>
                <w:i/>
              </w:rPr>
              <w:t>goals and expected outcomes, and which academic(s) amongst current SPAIS staff you will be working with:</w:t>
            </w:r>
          </w:p>
          <w:p w14:paraId="07590615" w14:textId="77777777" w:rsidR="00E863DE" w:rsidRDefault="00E863DE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7D4AF99D" w14:textId="77777777" w:rsidR="00E863DE" w:rsidRDefault="00E863DE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4056FFC2" w14:textId="77777777" w:rsidR="00F43D8A" w:rsidRDefault="00F43D8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6663E5D9" w14:textId="77777777" w:rsidR="005F037A" w:rsidRDefault="005F037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36F5C112" w14:textId="77777777" w:rsidR="005F037A" w:rsidRDefault="005F037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0EC4A9F2" w14:textId="77777777" w:rsidR="005F037A" w:rsidRDefault="005F037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20B1BA85" w14:textId="77777777" w:rsidR="005F037A" w:rsidRDefault="005F037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649E9BE7" w14:textId="77777777" w:rsidR="00F43D8A" w:rsidRDefault="00F43D8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33CFD25F" w14:textId="77777777" w:rsidR="00F43D8A" w:rsidRDefault="00F43D8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46C65E1A" w14:textId="77777777" w:rsidR="00F43D8A" w:rsidRDefault="00F43D8A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4314F23F" w14:textId="77777777" w:rsidR="00C35CB2" w:rsidRDefault="00C35CB2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159E3CD2" w14:textId="77777777" w:rsidR="00C818D6" w:rsidRDefault="00C818D6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72900746" w14:textId="77777777" w:rsidR="00E863DE" w:rsidRDefault="00E863DE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1A73F11B" w14:textId="77777777" w:rsidR="00C35CB2" w:rsidRDefault="00C35CB2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  <w:p w14:paraId="6CF56934" w14:textId="77777777" w:rsidR="00E863DE" w:rsidRPr="00E863DE" w:rsidRDefault="00E863DE" w:rsidP="00165887">
            <w:pPr>
              <w:rPr>
                <w:rFonts w:ascii="Calibri" w:hAnsi="Calibri"/>
                <w:b/>
                <w:i/>
                <w:color w:val="808080"/>
              </w:rPr>
            </w:pPr>
          </w:p>
        </w:tc>
      </w:tr>
      <w:tr w:rsidR="00E84A27" w14:paraId="6545ACFC" w14:textId="77777777" w:rsidTr="009F0BE0">
        <w:trPr>
          <w:trHeight w:val="332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FF496AF" w14:textId="65B7A131" w:rsidR="00E84A27" w:rsidRPr="000B7E6D" w:rsidRDefault="00D3370C" w:rsidP="009F0BE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Fees:</w:t>
            </w:r>
          </w:p>
        </w:tc>
      </w:tr>
      <w:tr w:rsidR="00E84A27" w14:paraId="312224F5" w14:textId="77777777" w:rsidTr="009F0BE0">
        <w:trPr>
          <w:trHeight w:val="14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3943B" w14:textId="17FF2FEF" w:rsidR="00E84A27" w:rsidRDefault="003C2652" w:rsidP="009F0BE0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The School charges a </w:t>
            </w:r>
            <w:r w:rsidR="0039012B">
              <w:rPr>
                <w:rFonts w:ascii="Calibri" w:hAnsi="Calibri"/>
                <w:b/>
                <w:i/>
              </w:rPr>
              <w:t>visitor fee</w:t>
            </w:r>
            <w:r>
              <w:rPr>
                <w:rFonts w:ascii="Calibri" w:hAnsi="Calibri"/>
                <w:b/>
                <w:i/>
              </w:rPr>
              <w:t>, the amount of which depends on the length of stay (currently £3000 per year or pro rata). Please note that the visitor fee must be paid prior to the commencement of any visit.</w:t>
            </w:r>
            <w:r w:rsidR="009E369F">
              <w:rPr>
                <w:rFonts w:ascii="Calibri" w:hAnsi="Calibri"/>
                <w:b/>
                <w:i/>
              </w:rPr>
              <w:t xml:space="preserve">  </w:t>
            </w:r>
            <w:r w:rsidR="0089210F">
              <w:rPr>
                <w:rFonts w:ascii="Calibri" w:hAnsi="Calibri"/>
                <w:b/>
                <w:i/>
              </w:rPr>
              <w:t>Please acknowledge you</w:t>
            </w:r>
            <w:r w:rsidR="00F34718">
              <w:rPr>
                <w:rFonts w:ascii="Calibri" w:hAnsi="Calibri"/>
                <w:b/>
                <w:i/>
              </w:rPr>
              <w:t>r</w:t>
            </w:r>
            <w:r w:rsidR="0089210F">
              <w:rPr>
                <w:rFonts w:ascii="Calibri" w:hAnsi="Calibri"/>
                <w:b/>
                <w:i/>
              </w:rPr>
              <w:t xml:space="preserve"> acceptance of this by signing below.</w:t>
            </w:r>
          </w:p>
          <w:p w14:paraId="4D00B55D" w14:textId="77777777" w:rsidR="0089210F" w:rsidRDefault="0089210F" w:rsidP="009F0BE0"/>
          <w:p w14:paraId="0F3A7114" w14:textId="77777777" w:rsidR="00E84A27" w:rsidRDefault="00E84A27" w:rsidP="009F0BE0"/>
          <w:p w14:paraId="5010D758" w14:textId="167FDB44" w:rsidR="00E84A27" w:rsidRPr="00576EFD" w:rsidRDefault="00E84A27" w:rsidP="0089210F">
            <w:r>
              <w:rPr>
                <w:rFonts w:asciiTheme="minorHAnsi" w:hAnsiTheme="minorHAnsi" w:cstheme="minorHAnsi"/>
                <w:b/>
                <w:bCs/>
              </w:rPr>
              <w:t>Signature of applicant</w:t>
            </w:r>
            <w:r w:rsidRPr="006C0064">
              <w:rPr>
                <w:rFonts w:asciiTheme="minorHAnsi" w:hAnsiTheme="minorHAnsi" w:cstheme="minorHAnsi"/>
                <w:b/>
                <w:bCs/>
              </w:rPr>
              <w:t>:                                                                                                            Date:</w:t>
            </w:r>
            <w:r>
              <w:t xml:space="preserve"> </w:t>
            </w:r>
          </w:p>
        </w:tc>
      </w:tr>
      <w:tr w:rsidR="001D1AF9" w14:paraId="5FCCAF4B" w14:textId="77777777" w:rsidTr="00E15285">
        <w:trPr>
          <w:trHeight w:val="332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96200FD" w14:textId="77777777" w:rsidR="001D1AF9" w:rsidRPr="000B7E6D" w:rsidRDefault="001D1AF9" w:rsidP="00F43D8A">
            <w:pPr>
              <w:rPr>
                <w:rFonts w:ascii="Calibri" w:hAnsi="Calibri"/>
                <w:b/>
              </w:rPr>
            </w:pPr>
            <w:r w:rsidRPr="000B7E6D">
              <w:rPr>
                <w:rFonts w:ascii="Calibri" w:hAnsi="Calibri"/>
                <w:b/>
              </w:rPr>
              <w:lastRenderedPageBreak/>
              <w:t xml:space="preserve">Supporting Statement from SPAIS staff </w:t>
            </w:r>
            <w:r w:rsidR="00F43D8A">
              <w:rPr>
                <w:rFonts w:ascii="Calibri" w:hAnsi="Calibri"/>
                <w:b/>
              </w:rPr>
              <w:t>host/mentor</w:t>
            </w:r>
            <w:r w:rsidRPr="000B7E6D">
              <w:rPr>
                <w:rFonts w:ascii="Calibri" w:hAnsi="Calibri"/>
                <w:b/>
              </w:rPr>
              <w:t xml:space="preserve">: </w:t>
            </w:r>
          </w:p>
        </w:tc>
      </w:tr>
      <w:tr w:rsidR="00F55425" w14:paraId="7F74106F" w14:textId="77777777" w:rsidTr="00F43D8A">
        <w:trPr>
          <w:trHeight w:val="1404"/>
        </w:trPr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DB1BA" w14:textId="4C53E2A6" w:rsidR="00E863DE" w:rsidRDefault="00C35CB2" w:rsidP="00E863DE">
            <w:r>
              <w:rPr>
                <w:rFonts w:ascii="Calibri" w:hAnsi="Calibri"/>
                <w:b/>
                <w:i/>
              </w:rPr>
              <w:t>Brief</w:t>
            </w:r>
            <w:r w:rsidR="000B7E6D">
              <w:rPr>
                <w:rFonts w:ascii="Calibri" w:hAnsi="Calibri"/>
                <w:b/>
                <w:i/>
              </w:rPr>
              <w:t xml:space="preserve"> statement of support confirming collaboration and indicating benefit of </w:t>
            </w:r>
            <w:r w:rsidR="00FF69FA">
              <w:rPr>
                <w:rFonts w:ascii="Calibri" w:hAnsi="Calibri"/>
                <w:b/>
                <w:i/>
              </w:rPr>
              <w:t>visiting</w:t>
            </w:r>
            <w:r w:rsidR="000B7E6D">
              <w:rPr>
                <w:rFonts w:ascii="Calibri" w:hAnsi="Calibri"/>
                <w:b/>
                <w:i/>
              </w:rPr>
              <w:t xml:space="preserve"> status to t</w:t>
            </w:r>
            <w:r>
              <w:rPr>
                <w:rFonts w:ascii="Calibri" w:hAnsi="Calibri"/>
                <w:b/>
                <w:i/>
              </w:rPr>
              <w:t>he individual and to the School:</w:t>
            </w:r>
          </w:p>
          <w:p w14:paraId="6D481278" w14:textId="77777777" w:rsidR="00C818D6" w:rsidRDefault="00C818D6" w:rsidP="00E863DE"/>
          <w:p w14:paraId="00F98700" w14:textId="77777777" w:rsidR="00C35CB2" w:rsidRDefault="00C35CB2" w:rsidP="00E863DE"/>
          <w:p w14:paraId="782FE8BD" w14:textId="77777777" w:rsidR="005F037A" w:rsidRDefault="005F037A" w:rsidP="00E863DE"/>
          <w:p w14:paraId="6F41E208" w14:textId="77777777" w:rsidR="005F037A" w:rsidRDefault="005F037A" w:rsidP="00E863DE"/>
          <w:p w14:paraId="229A53F6" w14:textId="77777777" w:rsidR="005F037A" w:rsidRDefault="005F037A" w:rsidP="00E863DE"/>
          <w:p w14:paraId="5F094AC0" w14:textId="77777777" w:rsidR="005F037A" w:rsidRDefault="005F037A" w:rsidP="00E863DE"/>
          <w:p w14:paraId="5A9D836D" w14:textId="77777777" w:rsidR="005F037A" w:rsidRDefault="005F037A" w:rsidP="00E863DE"/>
          <w:p w14:paraId="7822A7B1" w14:textId="77777777" w:rsidR="005F037A" w:rsidRDefault="005F037A" w:rsidP="00E863DE"/>
          <w:p w14:paraId="5869ED67" w14:textId="77777777" w:rsidR="005F037A" w:rsidRDefault="005F037A" w:rsidP="00E863DE"/>
          <w:p w14:paraId="196B6EBF" w14:textId="77777777" w:rsidR="005F037A" w:rsidRDefault="005F037A" w:rsidP="00E863DE"/>
          <w:p w14:paraId="744AC82D" w14:textId="77777777" w:rsidR="005F037A" w:rsidRDefault="005F037A" w:rsidP="00E863DE"/>
          <w:p w14:paraId="1B3488BB" w14:textId="77777777" w:rsidR="005F037A" w:rsidRDefault="005F037A" w:rsidP="00E863DE"/>
          <w:p w14:paraId="2490E1F4" w14:textId="77777777" w:rsidR="005F037A" w:rsidRDefault="005F037A" w:rsidP="00E863DE"/>
          <w:p w14:paraId="572BEAB9" w14:textId="77777777" w:rsidR="005F037A" w:rsidRDefault="005F037A" w:rsidP="00E863DE"/>
          <w:p w14:paraId="757295A5" w14:textId="77777777" w:rsidR="005F037A" w:rsidRDefault="005F037A" w:rsidP="00E863DE"/>
          <w:p w14:paraId="0921C5CC" w14:textId="77777777" w:rsidR="005F037A" w:rsidRDefault="005F037A" w:rsidP="00E863DE"/>
          <w:p w14:paraId="7D94CD10" w14:textId="77777777" w:rsidR="005F037A" w:rsidRDefault="005F037A" w:rsidP="00E863DE"/>
          <w:p w14:paraId="1FEEFA1A" w14:textId="77777777" w:rsidR="005F037A" w:rsidRDefault="005F037A" w:rsidP="00E863DE"/>
          <w:p w14:paraId="6E494DE9" w14:textId="77777777" w:rsidR="005F037A" w:rsidRDefault="005F037A" w:rsidP="00E863DE"/>
          <w:p w14:paraId="413927AF" w14:textId="77777777" w:rsidR="005F037A" w:rsidRDefault="005F037A" w:rsidP="00E863DE"/>
          <w:p w14:paraId="46AE4FF6" w14:textId="77777777" w:rsidR="005F037A" w:rsidRDefault="005F037A" w:rsidP="00E863DE"/>
          <w:p w14:paraId="7FBCB2C9" w14:textId="77777777" w:rsidR="00C818D6" w:rsidRDefault="00C818D6" w:rsidP="00E863DE"/>
          <w:p w14:paraId="0523B42C" w14:textId="77777777" w:rsidR="00C818D6" w:rsidRDefault="00C818D6" w:rsidP="00E863DE"/>
          <w:p w14:paraId="45C3B142" w14:textId="5C568C9B" w:rsidR="000B7E6D" w:rsidRPr="00576EFD" w:rsidRDefault="006C0064" w:rsidP="00E863DE">
            <w:r w:rsidRPr="006C0064">
              <w:rPr>
                <w:rFonts w:asciiTheme="minorHAnsi" w:hAnsiTheme="minorHAnsi" w:cstheme="minorHAnsi"/>
                <w:b/>
                <w:bCs/>
              </w:rPr>
              <w:t>Name:                                                                                                             Date:</w:t>
            </w:r>
            <w:r w:rsidR="000B7E6D">
              <w:t xml:space="preserve"> </w:t>
            </w:r>
          </w:p>
        </w:tc>
      </w:tr>
    </w:tbl>
    <w:p w14:paraId="22A75BE6" w14:textId="77777777" w:rsidR="000B7E6D" w:rsidRPr="000B7E6D" w:rsidRDefault="000B7E6D" w:rsidP="000B7E6D">
      <w:pPr>
        <w:tabs>
          <w:tab w:val="left" w:pos="6480"/>
        </w:tabs>
        <w:rPr>
          <w:rFonts w:ascii="Arial" w:hAnsi="Arial" w:cs="Arial"/>
          <w:sz w:val="20"/>
          <w:szCs w:val="20"/>
        </w:rPr>
      </w:pPr>
    </w:p>
    <w:p w14:paraId="097D5DDA" w14:textId="0A8F4A7C" w:rsidR="00F55425" w:rsidRDefault="000B7E6D" w:rsidP="4CCAC05E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4CCAC05E">
        <w:rPr>
          <w:rFonts w:ascii="Arial" w:hAnsi="Arial" w:cs="Arial"/>
          <w:sz w:val="22"/>
          <w:szCs w:val="22"/>
        </w:rPr>
        <w:t>Please submit th</w:t>
      </w:r>
      <w:r w:rsidR="00AF4239" w:rsidRPr="4CCAC05E">
        <w:rPr>
          <w:rFonts w:ascii="Arial" w:hAnsi="Arial" w:cs="Arial"/>
          <w:sz w:val="22"/>
          <w:szCs w:val="22"/>
        </w:rPr>
        <w:t>is form along with your CV</w:t>
      </w:r>
      <w:r w:rsidRPr="4CCAC05E">
        <w:rPr>
          <w:rFonts w:ascii="Arial" w:hAnsi="Arial" w:cs="Arial"/>
          <w:sz w:val="22"/>
          <w:szCs w:val="22"/>
        </w:rPr>
        <w:t xml:space="preserve"> electronically to </w:t>
      </w:r>
      <w:r w:rsidR="00A2652A" w:rsidRPr="00A2652A">
        <w:rPr>
          <w:rFonts w:asciiTheme="minorHAnsi" w:hAnsiTheme="minorHAnsi" w:cstheme="minorHAnsi"/>
          <w:b/>
          <w:bCs/>
          <w:u w:val="single"/>
        </w:rPr>
        <w:t>spais-researchadmin@bristol.ac.uk</w:t>
      </w:r>
    </w:p>
    <w:sectPr w:rsidR="00F55425" w:rsidSect="00F43D8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6B4C" w14:textId="77777777" w:rsidR="00555514" w:rsidRDefault="00555514" w:rsidP="008D5696">
      <w:r>
        <w:separator/>
      </w:r>
    </w:p>
  </w:endnote>
  <w:endnote w:type="continuationSeparator" w:id="0">
    <w:p w14:paraId="37CA588B" w14:textId="77777777" w:rsidR="00555514" w:rsidRDefault="00555514" w:rsidP="008D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97413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1870BCE5" w14:textId="77777777" w:rsidR="004F26D8" w:rsidRPr="007A4426" w:rsidRDefault="004F26D8">
            <w:pPr>
              <w:pStyle w:val="Footer"/>
              <w:jc w:val="right"/>
              <w:rPr>
                <w:rFonts w:asciiTheme="minorHAnsi" w:hAnsiTheme="minorHAnsi"/>
              </w:rPr>
            </w:pPr>
            <w:r w:rsidRPr="007A4426">
              <w:rPr>
                <w:rFonts w:asciiTheme="minorHAnsi" w:hAnsiTheme="minorHAnsi"/>
              </w:rPr>
              <w:t xml:space="preserve">Page </w:t>
            </w:r>
            <w:r w:rsidRPr="007A4426">
              <w:rPr>
                <w:rFonts w:asciiTheme="minorHAnsi" w:hAnsiTheme="minorHAnsi"/>
                <w:b/>
                <w:bCs/>
              </w:rPr>
              <w:fldChar w:fldCharType="begin"/>
            </w:r>
            <w:r w:rsidRPr="007A4426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7A4426">
              <w:rPr>
                <w:rFonts w:asciiTheme="minorHAnsi" w:hAnsiTheme="minorHAnsi"/>
                <w:b/>
                <w:bCs/>
              </w:rPr>
              <w:fldChar w:fldCharType="separate"/>
            </w:r>
            <w:r w:rsidR="00685D7D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7A4426">
              <w:rPr>
                <w:rFonts w:asciiTheme="minorHAnsi" w:hAnsiTheme="minorHAnsi"/>
                <w:b/>
                <w:bCs/>
              </w:rPr>
              <w:fldChar w:fldCharType="end"/>
            </w:r>
            <w:r w:rsidRPr="007A4426">
              <w:rPr>
                <w:rFonts w:asciiTheme="minorHAnsi" w:hAnsiTheme="minorHAnsi"/>
              </w:rPr>
              <w:t xml:space="preserve"> of </w:t>
            </w:r>
            <w:r w:rsidRPr="007A4426">
              <w:rPr>
                <w:rFonts w:asciiTheme="minorHAnsi" w:hAnsiTheme="minorHAnsi"/>
                <w:b/>
                <w:bCs/>
              </w:rPr>
              <w:fldChar w:fldCharType="begin"/>
            </w:r>
            <w:r w:rsidRPr="007A4426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7A4426">
              <w:rPr>
                <w:rFonts w:asciiTheme="minorHAnsi" w:hAnsiTheme="minorHAnsi"/>
                <w:b/>
                <w:bCs/>
              </w:rPr>
              <w:fldChar w:fldCharType="separate"/>
            </w:r>
            <w:r w:rsidR="00685D7D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7A4426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380B5EAE" w14:textId="77777777" w:rsidR="004F26D8" w:rsidRDefault="004F2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20BB" w14:textId="77777777" w:rsidR="00555514" w:rsidRDefault="00555514" w:rsidP="008D5696">
      <w:r>
        <w:separator/>
      </w:r>
    </w:p>
  </w:footnote>
  <w:footnote w:type="continuationSeparator" w:id="0">
    <w:p w14:paraId="7DD835DD" w14:textId="77777777" w:rsidR="00555514" w:rsidRDefault="00555514" w:rsidP="008D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DAC"/>
    <w:multiLevelType w:val="hybridMultilevel"/>
    <w:tmpl w:val="115C6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78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25"/>
    <w:rsid w:val="00056BD1"/>
    <w:rsid w:val="000A39F0"/>
    <w:rsid w:val="000B7E6D"/>
    <w:rsid w:val="0014716F"/>
    <w:rsid w:val="00165887"/>
    <w:rsid w:val="001A6D3D"/>
    <w:rsid w:val="001D1AF9"/>
    <w:rsid w:val="002B01EB"/>
    <w:rsid w:val="002B09EB"/>
    <w:rsid w:val="0039012B"/>
    <w:rsid w:val="003C2652"/>
    <w:rsid w:val="003E0AE6"/>
    <w:rsid w:val="004A34D1"/>
    <w:rsid w:val="004F26D8"/>
    <w:rsid w:val="00555514"/>
    <w:rsid w:val="00576089"/>
    <w:rsid w:val="005972D8"/>
    <w:rsid w:val="005D670D"/>
    <w:rsid w:val="005F037A"/>
    <w:rsid w:val="00646D5E"/>
    <w:rsid w:val="00685D7D"/>
    <w:rsid w:val="006C0064"/>
    <w:rsid w:val="006C1239"/>
    <w:rsid w:val="00724186"/>
    <w:rsid w:val="007362AB"/>
    <w:rsid w:val="007A4426"/>
    <w:rsid w:val="007A6E68"/>
    <w:rsid w:val="007F5CFD"/>
    <w:rsid w:val="00800B49"/>
    <w:rsid w:val="008479E8"/>
    <w:rsid w:val="0089210F"/>
    <w:rsid w:val="008B19AB"/>
    <w:rsid w:val="008D5696"/>
    <w:rsid w:val="009145B8"/>
    <w:rsid w:val="0091541D"/>
    <w:rsid w:val="00922C24"/>
    <w:rsid w:val="00923A1C"/>
    <w:rsid w:val="00941AD6"/>
    <w:rsid w:val="009E369F"/>
    <w:rsid w:val="00A2652A"/>
    <w:rsid w:val="00AD7A2C"/>
    <w:rsid w:val="00AF4239"/>
    <w:rsid w:val="00B54541"/>
    <w:rsid w:val="00B54747"/>
    <w:rsid w:val="00BD7E44"/>
    <w:rsid w:val="00C35CB2"/>
    <w:rsid w:val="00C818D6"/>
    <w:rsid w:val="00D3370C"/>
    <w:rsid w:val="00D355FD"/>
    <w:rsid w:val="00D94464"/>
    <w:rsid w:val="00DA2EB8"/>
    <w:rsid w:val="00E007BC"/>
    <w:rsid w:val="00E15285"/>
    <w:rsid w:val="00E84A27"/>
    <w:rsid w:val="00E863DE"/>
    <w:rsid w:val="00F03A75"/>
    <w:rsid w:val="00F34718"/>
    <w:rsid w:val="00F43D8A"/>
    <w:rsid w:val="00F55425"/>
    <w:rsid w:val="00F81C58"/>
    <w:rsid w:val="00FF69FA"/>
    <w:rsid w:val="00FF6B77"/>
    <w:rsid w:val="0CB7556B"/>
    <w:rsid w:val="4CCAC05E"/>
    <w:rsid w:val="558664C9"/>
    <w:rsid w:val="69B4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8F53C"/>
  <w15:docId w15:val="{40CA99E7-4B1D-487D-A8C8-18487203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4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F554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2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6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39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6D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4b9df2f9-3b17-47bc-afc4-1c43340c41f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00FCA42A4D642B46568E03F770FF4" ma:contentTypeVersion="15" ma:contentTypeDescription="Create a new document." ma:contentTypeScope="" ma:versionID="95d4773ff366130e4949ad384b1e1d50">
  <xsd:schema xmlns:xsd="http://www.w3.org/2001/XMLSchema" xmlns:xs="http://www.w3.org/2001/XMLSchema" xmlns:p="http://schemas.microsoft.com/office/2006/metadata/properties" xmlns:ns2="4b9df2f9-3b17-47bc-afc4-1c43340c41f3" xmlns:ns3="171d3393-de42-44fd-8e27-5064b2a8d371" xmlns:ns4="edb9d0e4-5370-4cfb-9e4e-bdf6de379f60" targetNamespace="http://schemas.microsoft.com/office/2006/metadata/properties" ma:root="true" ma:fieldsID="6c21a98ccda52a316d0e6510c4cbe112" ns2:_="" ns3:_="" ns4:_="">
    <xsd:import namespace="4b9df2f9-3b17-47bc-afc4-1c43340c41f3"/>
    <xsd:import namespace="171d3393-de42-44fd-8e27-5064b2a8d371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f2f9-3b17-47bc-afc4-1c43340c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d3393-de42-44fd-8e27-5064b2a8d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3c24d3c-a198-48d1-aa0c-ddfdce89d493}" ma:internalName="TaxCatchAll" ma:showField="CatchAllData" ma:web="171d3393-de42-44fd-8e27-5064b2a8d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ECACE-6859-4DDC-B318-5AD8242C0959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4b9df2f9-3b17-47bc-afc4-1c43340c41f3"/>
  </ds:schemaRefs>
</ds:datastoreItem>
</file>

<file path=customXml/itemProps2.xml><?xml version="1.0" encoding="utf-8"?>
<ds:datastoreItem xmlns:ds="http://schemas.openxmlformats.org/officeDocument/2006/customXml" ds:itemID="{7BB209BD-4505-4CDD-9DE3-DB52B3FF1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85C62-EA1D-4B62-914A-7F533F368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df2f9-3b17-47bc-afc4-1c43340c41f3"/>
    <ds:schemaRef ds:uri="171d3393-de42-44fd-8e27-5064b2a8d371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C7BC6-4C63-4F5D-817D-D9597FA5B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1139</Characters>
  <Application>Microsoft Office Word</Application>
  <DocSecurity>0</DocSecurity>
  <Lines>94</Lines>
  <Paragraphs>23</Paragraphs>
  <ScaleCrop>false</ScaleCrop>
  <Company>University of Bristol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 Hutchinson</dc:creator>
  <cp:lastModifiedBy>Teresa Nurser</cp:lastModifiedBy>
  <cp:revision>2</cp:revision>
  <cp:lastPrinted>2013-09-16T15:06:00Z</cp:lastPrinted>
  <dcterms:created xsi:type="dcterms:W3CDTF">2023-07-19T11:32:00Z</dcterms:created>
  <dcterms:modified xsi:type="dcterms:W3CDTF">2023-07-19T11:32:00Z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0x01010026200FCA42A4D642B46568E03F770FF4</vt:lpwstr>
  </property>
  <property fmtid="{D5CDD505-2E9C-101B-9397-08002B2CF9AE}" pid="3" name="MediaServiceImageTags">
    <vt:lpwstr/>
  </property>
  <property fmtid="{D5CDD505-2E9C-101B-9397-08002B2CF9AE}" pid="4" name="GrammarlyDocumentId">
    <vt:lpwstr>2349f9585fa148529e2cbfb90449b2f231072edc47901a7a8cc8f8624e8fe8db</vt:lpwstr>
  </property>
</Properties>
</file>